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931" w:rsidRPr="00653937" w:rsidRDefault="00326F7F">
      <w:pPr>
        <w:pStyle w:val="Title"/>
        <w:rPr>
          <w:rFonts w:asciiTheme="minorHAnsi" w:hAnsiTheme="minorHAnsi"/>
        </w:rPr>
      </w:pPr>
      <w:proofErr w:type="spellStart"/>
      <w:r w:rsidRPr="00653937">
        <w:rPr>
          <w:rFonts w:asciiTheme="minorHAnsi" w:hAnsiTheme="minorHAnsi"/>
        </w:rPr>
        <w:t>Oswaal</w:t>
      </w:r>
      <w:proofErr w:type="spellEnd"/>
      <w:r w:rsidRPr="00653937">
        <w:rPr>
          <w:rFonts w:asciiTheme="minorHAnsi" w:hAnsiTheme="minorHAnsi"/>
        </w:rPr>
        <w:t xml:space="preserve"> </w:t>
      </w:r>
      <w:r w:rsidR="006B1D67">
        <w:rPr>
          <w:rFonts w:asciiTheme="minorHAnsi" w:hAnsiTheme="minorHAnsi"/>
        </w:rPr>
        <w:t>CB</w:t>
      </w:r>
      <w:r w:rsidRPr="00653937">
        <w:rPr>
          <w:rFonts w:asciiTheme="minorHAnsi" w:hAnsiTheme="minorHAnsi"/>
        </w:rPr>
        <w:t xml:space="preserve">SE 10 </w:t>
      </w:r>
      <w:r w:rsidR="00EB5F50">
        <w:rPr>
          <w:rFonts w:asciiTheme="minorHAnsi" w:hAnsiTheme="minorHAnsi"/>
        </w:rPr>
        <w:t>Sample Question</w:t>
      </w:r>
      <w:r w:rsidRPr="00653937">
        <w:rPr>
          <w:rFonts w:asciiTheme="minorHAnsi" w:hAnsiTheme="minorHAnsi"/>
        </w:rPr>
        <w:t xml:space="preserve"> </w:t>
      </w:r>
      <w:r w:rsidR="00EB5F50">
        <w:rPr>
          <w:rFonts w:asciiTheme="minorHAnsi" w:hAnsiTheme="minorHAnsi"/>
        </w:rPr>
        <w:t>Papers</w:t>
      </w:r>
    </w:p>
    <w:p w:rsidR="00115931" w:rsidRPr="00653937" w:rsidRDefault="00326F7F">
      <w:pPr>
        <w:jc w:val="center"/>
      </w:pPr>
      <w:r w:rsidRPr="003503B0">
        <w:rPr>
          <w:color w:val="FF0000"/>
        </w:rPr>
        <w:t xml:space="preserve">Standalone Series </w:t>
      </w:r>
      <w:r w:rsidRPr="00653937">
        <w:t>| For 2026 Exam</w:t>
      </w:r>
    </w:p>
    <w:p w:rsidR="00115931" w:rsidRPr="00653937" w:rsidRDefault="00326F7F" w:rsidP="00EB5F50">
      <w:pPr>
        <w:pStyle w:val="Heading1"/>
        <w:numPr>
          <w:ilvl w:val="0"/>
          <w:numId w:val="11"/>
        </w:numPr>
        <w:rPr>
          <w:rFonts w:asciiTheme="minorHAnsi" w:hAnsiTheme="minorHAnsi"/>
        </w:rPr>
      </w:pPr>
      <w:r w:rsidRPr="00653937">
        <w:rPr>
          <w:rFonts w:asciiTheme="minorHAnsi" w:hAnsiTheme="minorHAnsi"/>
        </w:rPr>
        <w:t>ABOUT THE BOOK</w:t>
      </w:r>
    </w:p>
    <w:p w:rsidR="00EB5F50" w:rsidRDefault="00653937" w:rsidP="00EB5F50">
      <w:pPr>
        <w:pStyle w:val="ListParagraph"/>
        <w:numPr>
          <w:ilvl w:val="0"/>
          <w:numId w:val="10"/>
        </w:numPr>
      </w:pPr>
      <w:r w:rsidRPr="00EB5F50">
        <w:rPr>
          <w:b/>
        </w:rPr>
        <w:t>Title</w:t>
      </w:r>
      <w:r w:rsidR="00326F7F" w:rsidRPr="00EB5F50">
        <w:rPr>
          <w:b/>
        </w:rPr>
        <w:t xml:space="preserve">: </w:t>
      </w:r>
      <w:proofErr w:type="spellStart"/>
      <w:r w:rsidR="00EB5F50" w:rsidRPr="00EB5F50">
        <w:t>Oswaal</w:t>
      </w:r>
      <w:proofErr w:type="spellEnd"/>
      <w:r w:rsidR="00EB5F50" w:rsidRPr="00EB5F50">
        <w:t xml:space="preserve"> </w:t>
      </w:r>
      <w:r w:rsidR="006B1D67">
        <w:t>CBSE</w:t>
      </w:r>
      <w:r w:rsidR="00EB5F50" w:rsidRPr="00EB5F50">
        <w:t xml:space="preserve"> 10 Sample Question Papers</w:t>
      </w:r>
    </w:p>
    <w:p w:rsidR="00EB5F50" w:rsidRDefault="00326F7F" w:rsidP="00EB5F50">
      <w:pPr>
        <w:pStyle w:val="ListParagraph"/>
        <w:numPr>
          <w:ilvl w:val="0"/>
          <w:numId w:val="10"/>
        </w:numPr>
      </w:pPr>
      <w:r w:rsidRPr="00EB5F50">
        <w:rPr>
          <w:b/>
        </w:rPr>
        <w:t>Subjects Covered:</w:t>
      </w:r>
      <w:r w:rsidR="00653937" w:rsidRPr="00653937">
        <w:t xml:space="preserve"> </w:t>
      </w:r>
    </w:p>
    <w:p w:rsidR="00B74F2C" w:rsidRDefault="00B74F2C" w:rsidP="00EB5F50">
      <w:pPr>
        <w:pStyle w:val="ListParagraph"/>
        <w:numPr>
          <w:ilvl w:val="0"/>
          <w:numId w:val="12"/>
        </w:numPr>
        <w:ind w:left="1154"/>
        <w:sectPr w:rsidR="00B74F2C" w:rsidSect="0003461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77581C" w:rsidRDefault="0077581C" w:rsidP="00FF4EB4">
      <w:pPr>
        <w:pStyle w:val="ListParagraph"/>
        <w:numPr>
          <w:ilvl w:val="0"/>
          <w:numId w:val="12"/>
        </w:numPr>
        <w:spacing w:before="120"/>
      </w:pPr>
      <w:r>
        <w:lastRenderedPageBreak/>
        <w:t xml:space="preserve">Hindi A </w:t>
      </w:r>
    </w:p>
    <w:p w:rsidR="0077581C" w:rsidRDefault="0077581C" w:rsidP="00FF4EB4">
      <w:pPr>
        <w:pStyle w:val="ListParagraph"/>
        <w:numPr>
          <w:ilvl w:val="0"/>
          <w:numId w:val="12"/>
        </w:numPr>
        <w:spacing w:before="120"/>
      </w:pPr>
      <w:r>
        <w:t xml:space="preserve">Hindi B </w:t>
      </w:r>
    </w:p>
    <w:p w:rsidR="0077581C" w:rsidRDefault="0077581C" w:rsidP="0077581C">
      <w:pPr>
        <w:pStyle w:val="ListParagraph"/>
        <w:numPr>
          <w:ilvl w:val="0"/>
          <w:numId w:val="12"/>
        </w:numPr>
        <w:spacing w:before="120"/>
      </w:pPr>
      <w:r>
        <w:t>English Language &amp; Literature</w:t>
      </w:r>
    </w:p>
    <w:p w:rsidR="0077581C" w:rsidRDefault="0077581C" w:rsidP="0077581C">
      <w:pPr>
        <w:pStyle w:val="ListParagraph"/>
        <w:numPr>
          <w:ilvl w:val="0"/>
          <w:numId w:val="12"/>
        </w:numPr>
        <w:spacing w:before="120"/>
      </w:pPr>
      <w:r>
        <w:t>English Communicative</w:t>
      </w:r>
    </w:p>
    <w:p w:rsidR="0077581C" w:rsidRDefault="0077581C" w:rsidP="0077581C">
      <w:pPr>
        <w:pStyle w:val="ListParagraph"/>
        <w:numPr>
          <w:ilvl w:val="0"/>
          <w:numId w:val="12"/>
        </w:numPr>
        <w:spacing w:before="120"/>
      </w:pPr>
      <w:r>
        <w:t>Mathematics Standard</w:t>
      </w:r>
    </w:p>
    <w:p w:rsidR="0077581C" w:rsidRDefault="0077581C" w:rsidP="0077581C">
      <w:pPr>
        <w:pStyle w:val="ListParagraph"/>
        <w:numPr>
          <w:ilvl w:val="0"/>
          <w:numId w:val="12"/>
        </w:numPr>
        <w:spacing w:before="120"/>
      </w:pPr>
      <w:r>
        <w:t>Mathematics Basic</w:t>
      </w:r>
    </w:p>
    <w:p w:rsidR="0077581C" w:rsidRDefault="0077581C" w:rsidP="0077581C">
      <w:pPr>
        <w:pStyle w:val="ListParagraph"/>
        <w:numPr>
          <w:ilvl w:val="0"/>
          <w:numId w:val="12"/>
        </w:numPr>
        <w:spacing w:before="120"/>
      </w:pPr>
      <w:bookmarkStart w:id="0" w:name="_GoBack"/>
      <w:bookmarkEnd w:id="0"/>
      <w:r>
        <w:t>Science</w:t>
      </w:r>
    </w:p>
    <w:p w:rsidR="0077581C" w:rsidRDefault="0077581C" w:rsidP="0077581C">
      <w:pPr>
        <w:pStyle w:val="ListParagraph"/>
        <w:numPr>
          <w:ilvl w:val="0"/>
          <w:numId w:val="12"/>
        </w:numPr>
        <w:spacing w:before="120"/>
      </w:pPr>
      <w:r>
        <w:lastRenderedPageBreak/>
        <w:t>Social Science</w:t>
      </w:r>
    </w:p>
    <w:p w:rsidR="0077581C" w:rsidRDefault="0077581C" w:rsidP="0077581C">
      <w:pPr>
        <w:pStyle w:val="ListParagraph"/>
        <w:numPr>
          <w:ilvl w:val="0"/>
          <w:numId w:val="12"/>
        </w:numPr>
        <w:spacing w:before="120"/>
      </w:pPr>
      <w:r>
        <w:t>Computer Applications</w:t>
      </w:r>
    </w:p>
    <w:p w:rsidR="0077581C" w:rsidRDefault="0077581C" w:rsidP="001915A9">
      <w:pPr>
        <w:pStyle w:val="ListParagraph"/>
        <w:numPr>
          <w:ilvl w:val="0"/>
          <w:numId w:val="12"/>
        </w:numPr>
        <w:spacing w:before="120"/>
      </w:pPr>
      <w:r>
        <w:t xml:space="preserve">Sanskrit </w:t>
      </w:r>
    </w:p>
    <w:p w:rsidR="0077581C" w:rsidRDefault="0077581C" w:rsidP="001915A9">
      <w:pPr>
        <w:pStyle w:val="ListParagraph"/>
        <w:numPr>
          <w:ilvl w:val="0"/>
          <w:numId w:val="12"/>
        </w:numPr>
        <w:spacing w:before="120"/>
      </w:pPr>
      <w:r>
        <w:t xml:space="preserve">Sanskrit Communicative </w:t>
      </w:r>
    </w:p>
    <w:p w:rsidR="0077581C" w:rsidRDefault="0077581C" w:rsidP="0077581C">
      <w:pPr>
        <w:pStyle w:val="ListParagraph"/>
        <w:numPr>
          <w:ilvl w:val="0"/>
          <w:numId w:val="12"/>
        </w:numPr>
        <w:spacing w:before="120"/>
      </w:pPr>
      <w:proofErr w:type="spellStart"/>
      <w:r>
        <w:t>Samajik</w:t>
      </w:r>
      <w:proofErr w:type="spellEnd"/>
      <w:r>
        <w:t xml:space="preserve"> </w:t>
      </w:r>
      <w:proofErr w:type="spellStart"/>
      <w:r>
        <w:t>Vigyan</w:t>
      </w:r>
      <w:proofErr w:type="spellEnd"/>
    </w:p>
    <w:p w:rsidR="0077581C" w:rsidRDefault="0077581C" w:rsidP="0077581C">
      <w:pPr>
        <w:pStyle w:val="ListParagraph"/>
        <w:numPr>
          <w:ilvl w:val="0"/>
          <w:numId w:val="12"/>
        </w:numPr>
        <w:spacing w:before="120"/>
      </w:pPr>
      <w:r>
        <w:t>Information Technology</w:t>
      </w:r>
    </w:p>
    <w:p w:rsidR="00EB5F50" w:rsidRDefault="0077581C" w:rsidP="0077581C">
      <w:pPr>
        <w:pStyle w:val="ListParagraph"/>
        <w:numPr>
          <w:ilvl w:val="0"/>
          <w:numId w:val="12"/>
        </w:numPr>
        <w:spacing w:before="120"/>
      </w:pPr>
      <w:r>
        <w:t>Artificial intelligence</w:t>
      </w:r>
    </w:p>
    <w:p w:rsidR="00B74F2C" w:rsidRPr="0077581C" w:rsidRDefault="00B74F2C" w:rsidP="0077581C">
      <w:pPr>
        <w:rPr>
          <w:b/>
        </w:rPr>
        <w:sectPr w:rsidR="00B74F2C" w:rsidRPr="0077581C" w:rsidSect="00B74F2C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:rsidR="00EB5F50" w:rsidRDefault="00653937" w:rsidP="00EB5F50">
      <w:pPr>
        <w:pStyle w:val="ListParagraph"/>
        <w:numPr>
          <w:ilvl w:val="0"/>
          <w:numId w:val="10"/>
        </w:numPr>
      </w:pPr>
      <w:r w:rsidRPr="00EB5F50">
        <w:rPr>
          <w:b/>
        </w:rPr>
        <w:lastRenderedPageBreak/>
        <w:t>Target Audience</w:t>
      </w:r>
      <w:r w:rsidR="00326F7F" w:rsidRPr="00EB5F50">
        <w:rPr>
          <w:b/>
        </w:rPr>
        <w:t>:</w:t>
      </w:r>
      <w:r w:rsidR="00326F7F" w:rsidRPr="00653937">
        <w:t xml:space="preserve"> Class 10 </w:t>
      </w:r>
      <w:r w:rsidR="00423136">
        <w:t>CBSE</w:t>
      </w:r>
      <w:r w:rsidR="00326F7F" w:rsidRPr="00653937">
        <w:t xml:space="preserve"> Students appe</w:t>
      </w:r>
      <w:r>
        <w:t>aring for Board Exams in 2026</w:t>
      </w:r>
    </w:p>
    <w:p w:rsidR="00EB5F50" w:rsidRDefault="00653937" w:rsidP="00423136">
      <w:pPr>
        <w:pStyle w:val="ListParagraph"/>
        <w:numPr>
          <w:ilvl w:val="0"/>
          <w:numId w:val="10"/>
        </w:numPr>
      </w:pPr>
      <w:r w:rsidRPr="00EB5F50">
        <w:rPr>
          <w:b/>
        </w:rPr>
        <w:t>Exam Board</w:t>
      </w:r>
      <w:r w:rsidR="00326F7F" w:rsidRPr="00EB5F50">
        <w:rPr>
          <w:b/>
        </w:rPr>
        <w:t>:</w:t>
      </w:r>
      <w:r w:rsidR="00423136">
        <w:t xml:space="preserve"> CBSE (</w:t>
      </w:r>
      <w:r w:rsidR="00423136" w:rsidRPr="00423136">
        <w:t>Central Board of Secondary Education</w:t>
      </w:r>
      <w:r>
        <w:t>)</w:t>
      </w:r>
    </w:p>
    <w:p w:rsidR="00115931" w:rsidRPr="00653937" w:rsidRDefault="00653937" w:rsidP="00EB5F50">
      <w:pPr>
        <w:pStyle w:val="ListParagraph"/>
        <w:numPr>
          <w:ilvl w:val="0"/>
          <w:numId w:val="10"/>
        </w:numPr>
      </w:pPr>
      <w:r w:rsidRPr="00EB5F50">
        <w:rPr>
          <w:b/>
        </w:rPr>
        <w:t>Release Date</w:t>
      </w:r>
      <w:r w:rsidR="00326F7F" w:rsidRPr="00EB5F50">
        <w:rPr>
          <w:b/>
        </w:rPr>
        <w:t>:</w:t>
      </w:r>
      <w:r w:rsidR="00326F7F" w:rsidRPr="00653937">
        <w:t xml:space="preserve"> </w:t>
      </w:r>
      <w:r w:rsidR="003503B0">
        <w:t xml:space="preserve">August 2025 </w:t>
      </w:r>
      <w:r w:rsidR="00423136">
        <w:rPr>
          <w:b/>
          <w:color w:val="FF0000"/>
        </w:rPr>
        <w:t>(20</w:t>
      </w:r>
      <w:r w:rsidR="00423136">
        <w:rPr>
          <w:b/>
          <w:color w:val="FF0000"/>
          <w:vertAlign w:val="superscript"/>
        </w:rPr>
        <w:t>th</w:t>
      </w:r>
      <w:r w:rsidR="00326F7F" w:rsidRPr="003503B0">
        <w:rPr>
          <w:b/>
          <w:color w:val="FF0000"/>
        </w:rPr>
        <w:t xml:space="preserve"> Edition)</w:t>
      </w:r>
    </w:p>
    <w:p w:rsidR="00115931" w:rsidRPr="00653937" w:rsidRDefault="00326F7F" w:rsidP="00005FCD">
      <w:pPr>
        <w:pStyle w:val="Heading1"/>
        <w:numPr>
          <w:ilvl w:val="0"/>
          <w:numId w:val="11"/>
        </w:numPr>
        <w:rPr>
          <w:rFonts w:asciiTheme="minorHAnsi" w:hAnsiTheme="minorHAnsi"/>
        </w:rPr>
      </w:pPr>
      <w:r w:rsidRPr="00653937">
        <w:rPr>
          <w:rFonts w:asciiTheme="minorHAnsi" w:hAnsiTheme="minorHAnsi"/>
        </w:rPr>
        <w:t>BENEFITS OF THIS SERIES</w:t>
      </w:r>
    </w:p>
    <w:p w:rsidR="003503B0" w:rsidRPr="003503B0" w:rsidRDefault="003503B0" w:rsidP="003503B0">
      <w:pPr>
        <w:pStyle w:val="ListBullet"/>
        <w:numPr>
          <w:ilvl w:val="0"/>
          <w:numId w:val="13"/>
        </w:numPr>
        <w:rPr>
          <w:rFonts w:ascii="Segoe UI Symbol" w:hAnsi="Segoe UI Symbol" w:cs="Segoe UI Symbol"/>
          <w:lang w:val="en-IN"/>
        </w:rPr>
      </w:pPr>
      <w:r w:rsidRPr="003503B0">
        <w:rPr>
          <w:rFonts w:ascii="Segoe UI Symbol" w:hAnsi="Segoe UI Symbol" w:cs="Segoe UI Symbol"/>
          <w:b/>
          <w:bCs/>
          <w:lang w:val="en-IN"/>
        </w:rPr>
        <w:t xml:space="preserve">10+5 Full-Length Papers with Latest </w:t>
      </w:r>
      <w:r w:rsidR="00423136">
        <w:rPr>
          <w:rFonts w:ascii="Segoe UI Symbol" w:hAnsi="Segoe UI Symbol" w:cs="Segoe UI Symbol"/>
          <w:b/>
          <w:bCs/>
          <w:lang w:val="en-IN"/>
        </w:rPr>
        <w:t>CBSE</w:t>
      </w:r>
      <w:r w:rsidRPr="003503B0">
        <w:rPr>
          <w:rFonts w:ascii="Segoe UI Symbol" w:hAnsi="Segoe UI Symbol" w:cs="Segoe UI Symbol"/>
          <w:b/>
          <w:bCs/>
          <w:lang w:val="en-IN"/>
        </w:rPr>
        <w:t xml:space="preserve"> Blueprint</w:t>
      </w:r>
    </w:p>
    <w:p w:rsidR="003503B0" w:rsidRPr="003503B0" w:rsidRDefault="003503B0" w:rsidP="003503B0">
      <w:pPr>
        <w:pStyle w:val="ListBullet"/>
        <w:numPr>
          <w:ilvl w:val="1"/>
          <w:numId w:val="13"/>
        </w:numPr>
        <w:rPr>
          <w:rFonts w:ascii="Segoe UI Symbol" w:hAnsi="Segoe UI Symbol" w:cs="Segoe UI Symbol"/>
          <w:lang w:val="en-IN"/>
        </w:rPr>
      </w:pPr>
      <w:r w:rsidRPr="003503B0">
        <w:rPr>
          <w:rFonts w:ascii="Segoe UI Symbol" w:hAnsi="Segoe UI Symbol" w:cs="Segoe UI Symbol"/>
          <w:lang w:val="en-IN"/>
        </w:rPr>
        <w:t>Strictly aligned with 2025 Board Paper design &amp; syllabus.</w:t>
      </w:r>
    </w:p>
    <w:p w:rsidR="003503B0" w:rsidRPr="003503B0" w:rsidRDefault="003503B0" w:rsidP="003503B0">
      <w:pPr>
        <w:pStyle w:val="ListBullet"/>
        <w:numPr>
          <w:ilvl w:val="0"/>
          <w:numId w:val="13"/>
        </w:numPr>
        <w:rPr>
          <w:rFonts w:ascii="Segoe UI Symbol" w:hAnsi="Segoe UI Symbol" w:cs="Segoe UI Symbol"/>
          <w:lang w:val="en-IN"/>
        </w:rPr>
      </w:pPr>
      <w:r w:rsidRPr="003503B0">
        <w:rPr>
          <w:rFonts w:ascii="Segoe UI Symbol" w:hAnsi="Segoe UI Symbol" w:cs="Segoe UI Symbol"/>
          <w:b/>
          <w:bCs/>
          <w:lang w:val="en-IN"/>
        </w:rPr>
        <w:t xml:space="preserve">80% </w:t>
      </w:r>
      <w:r w:rsidR="00423136">
        <w:rPr>
          <w:rFonts w:ascii="Segoe UI Symbol" w:hAnsi="Segoe UI Symbol" w:cs="Segoe UI Symbol"/>
          <w:b/>
          <w:bCs/>
          <w:lang w:val="en-IN"/>
        </w:rPr>
        <w:t>CBSE</w:t>
      </w:r>
      <w:r w:rsidRPr="003503B0">
        <w:rPr>
          <w:rFonts w:ascii="Segoe UI Symbol" w:hAnsi="Segoe UI Symbol" w:cs="Segoe UI Symbol"/>
          <w:b/>
          <w:bCs/>
          <w:lang w:val="en-IN"/>
        </w:rPr>
        <w:t>-Based + 20% HEQs (Highly Expected Questions)</w:t>
      </w:r>
    </w:p>
    <w:p w:rsidR="003503B0" w:rsidRPr="003503B0" w:rsidRDefault="003503B0" w:rsidP="003503B0">
      <w:pPr>
        <w:pStyle w:val="ListBullet"/>
        <w:numPr>
          <w:ilvl w:val="1"/>
          <w:numId w:val="13"/>
        </w:numPr>
        <w:rPr>
          <w:rFonts w:ascii="Segoe UI Symbol" w:hAnsi="Segoe UI Symbol" w:cs="Segoe UI Symbol"/>
          <w:lang w:val="en-IN"/>
        </w:rPr>
      </w:pPr>
      <w:r w:rsidRPr="003503B0">
        <w:rPr>
          <w:rFonts w:ascii="Segoe UI Symbol" w:hAnsi="Segoe UI Symbol" w:cs="Segoe UI Symbol"/>
          <w:lang w:val="en-IN"/>
        </w:rPr>
        <w:t>Includes predicted, exam-relevant original questions tagged as 🔮 HEQ.</w:t>
      </w:r>
    </w:p>
    <w:p w:rsidR="003503B0" w:rsidRPr="003503B0" w:rsidRDefault="003503B0" w:rsidP="003503B0">
      <w:pPr>
        <w:pStyle w:val="ListBullet"/>
        <w:numPr>
          <w:ilvl w:val="0"/>
          <w:numId w:val="13"/>
        </w:numPr>
        <w:rPr>
          <w:rFonts w:ascii="Segoe UI Symbol" w:hAnsi="Segoe UI Symbol" w:cs="Segoe UI Symbol"/>
          <w:lang w:val="en-IN"/>
        </w:rPr>
      </w:pPr>
      <w:r w:rsidRPr="003503B0">
        <w:rPr>
          <w:rFonts w:ascii="Segoe UI Symbol" w:hAnsi="Segoe UI Symbol" w:cs="Segoe UI Symbol"/>
          <w:b/>
          <w:bCs/>
          <w:lang w:val="en-IN"/>
        </w:rPr>
        <w:t>Smart Tags for Every Question</w:t>
      </w:r>
    </w:p>
    <w:p w:rsidR="003503B0" w:rsidRPr="003503B0" w:rsidRDefault="003503B0" w:rsidP="003503B0">
      <w:pPr>
        <w:pStyle w:val="ListBullet"/>
        <w:numPr>
          <w:ilvl w:val="1"/>
          <w:numId w:val="13"/>
        </w:numPr>
        <w:rPr>
          <w:rFonts w:ascii="Segoe UI Symbol" w:hAnsi="Segoe UI Symbol" w:cs="Segoe UI Symbol"/>
          <w:lang w:val="en-IN"/>
        </w:rPr>
      </w:pPr>
      <w:r w:rsidRPr="003503B0">
        <w:rPr>
          <w:rFonts w:ascii="Segoe UI Symbol" w:hAnsi="Segoe UI Symbol" w:cs="Segoe UI Symbol"/>
          <w:lang w:val="en-IN"/>
        </w:rPr>
        <w:t>Dif</w:t>
      </w:r>
      <w:r w:rsidR="0077581C">
        <w:rPr>
          <w:rFonts w:ascii="Segoe UI Symbol" w:hAnsi="Segoe UI Symbol" w:cs="Segoe UI Symbol"/>
          <w:lang w:val="en-IN"/>
        </w:rPr>
        <w:t xml:space="preserve">ficulty Level • Time to Solve </w:t>
      </w:r>
      <w:r w:rsidRPr="003503B0">
        <w:rPr>
          <w:rFonts w:ascii="Segoe UI Symbol" w:hAnsi="Segoe UI Symbol" w:cs="Segoe UI Symbol"/>
          <w:lang w:val="en-IN"/>
        </w:rPr>
        <w:t>• Bloom’s Level.</w:t>
      </w:r>
    </w:p>
    <w:p w:rsidR="003503B0" w:rsidRPr="003503B0" w:rsidRDefault="003503B0" w:rsidP="003503B0">
      <w:pPr>
        <w:pStyle w:val="ListBullet"/>
        <w:numPr>
          <w:ilvl w:val="0"/>
          <w:numId w:val="13"/>
        </w:numPr>
        <w:rPr>
          <w:rFonts w:ascii="Segoe UI Symbol" w:hAnsi="Segoe UI Symbol" w:cs="Segoe UI Symbol"/>
          <w:lang w:val="en-IN"/>
        </w:rPr>
      </w:pPr>
      <w:r w:rsidRPr="003503B0">
        <w:rPr>
          <w:rFonts w:ascii="Segoe UI Symbol" w:hAnsi="Segoe UI Symbol" w:cs="Segoe UI Symbol"/>
          <w:b/>
          <w:bCs/>
          <w:lang w:val="en-IN"/>
        </w:rPr>
        <w:t>Fully Solved with Marking Scheme &amp; Answering Tips</w:t>
      </w:r>
    </w:p>
    <w:p w:rsidR="003503B0" w:rsidRPr="0077581C" w:rsidRDefault="003503B0" w:rsidP="0077581C">
      <w:pPr>
        <w:pStyle w:val="ListBullet"/>
        <w:numPr>
          <w:ilvl w:val="1"/>
          <w:numId w:val="13"/>
        </w:numPr>
        <w:rPr>
          <w:rFonts w:ascii="Segoe UI Symbol" w:hAnsi="Segoe UI Symbol" w:cs="Segoe UI Symbol"/>
          <w:lang w:val="en-IN"/>
        </w:rPr>
      </w:pPr>
      <w:r w:rsidRPr="003503B0">
        <w:rPr>
          <w:rFonts w:ascii="Segoe UI Symbol" w:hAnsi="Segoe UI Symbol" w:cs="Segoe UI Symbol"/>
          <w:lang w:val="en-IN"/>
        </w:rPr>
        <w:t>Value points, Examiners’ comments, and 20% Topper’s answers included.</w:t>
      </w:r>
    </w:p>
    <w:p w:rsidR="00B45D40" w:rsidRPr="00B45D40" w:rsidRDefault="00B45D40" w:rsidP="00B45D40">
      <w:pPr>
        <w:pStyle w:val="ListBullet"/>
        <w:numPr>
          <w:ilvl w:val="0"/>
          <w:numId w:val="13"/>
        </w:numPr>
        <w:ind w:left="700"/>
        <w:rPr>
          <w:rFonts w:ascii="Segoe UI Symbol" w:hAnsi="Segoe UI Symbol" w:cs="Segoe UI Symbol"/>
          <w:b/>
          <w:bCs/>
          <w:lang w:val="en-IN"/>
        </w:rPr>
      </w:pPr>
      <w:r w:rsidRPr="00B45D40">
        <w:rPr>
          <w:rFonts w:ascii="Segoe UI Symbol" w:hAnsi="Segoe UI Symbol" w:cs="Segoe UI Symbol"/>
          <w:b/>
          <w:bCs/>
          <w:lang w:val="en-IN"/>
        </w:rPr>
        <w:t>Practice Like the Real Exam</w:t>
      </w:r>
    </w:p>
    <w:p w:rsidR="00B45D40" w:rsidRPr="00B45D40" w:rsidRDefault="00B45D40" w:rsidP="00B45D40">
      <w:pPr>
        <w:pStyle w:val="ListBullet"/>
        <w:numPr>
          <w:ilvl w:val="0"/>
          <w:numId w:val="19"/>
        </w:numPr>
        <w:rPr>
          <w:rFonts w:ascii="Segoe UI Symbol" w:hAnsi="Segoe UI Symbol" w:cs="Segoe UI Symbol"/>
          <w:bCs/>
          <w:lang w:val="en-IN"/>
        </w:rPr>
      </w:pPr>
      <w:r w:rsidRPr="00B45D40">
        <w:rPr>
          <w:rFonts w:ascii="Segoe UI Symbol" w:hAnsi="Segoe UI Symbol" w:cs="Segoe UI Symbol"/>
          <w:bCs/>
          <w:lang w:val="en-IN"/>
        </w:rPr>
        <w:t xml:space="preserve">Papers mimic actual board exam pattern with instructions, timing, and difficulty levels—exact </w:t>
      </w:r>
      <w:r w:rsidR="00423136">
        <w:rPr>
          <w:rFonts w:ascii="Segoe UI Symbol" w:hAnsi="Segoe UI Symbol" w:cs="Segoe UI Symbol"/>
          <w:bCs/>
          <w:lang w:val="en-IN"/>
        </w:rPr>
        <w:t>CBSE</w:t>
      </w:r>
      <w:r w:rsidRPr="00B45D40">
        <w:rPr>
          <w:rFonts w:ascii="Segoe UI Symbol" w:hAnsi="Segoe UI Symbol" w:cs="Segoe UI Symbol"/>
          <w:bCs/>
          <w:lang w:val="en-IN"/>
        </w:rPr>
        <w:t xml:space="preserve"> blueprint followed.</w:t>
      </w:r>
    </w:p>
    <w:p w:rsidR="006B1D67" w:rsidRDefault="00B45D40" w:rsidP="006B1D67">
      <w:pPr>
        <w:pStyle w:val="ListBullet"/>
        <w:numPr>
          <w:ilvl w:val="0"/>
          <w:numId w:val="13"/>
        </w:numPr>
        <w:ind w:left="700"/>
        <w:rPr>
          <w:rFonts w:ascii="Segoe UI Symbol" w:hAnsi="Segoe UI Symbol" w:cs="Segoe UI Symbol"/>
          <w:b/>
          <w:bCs/>
          <w:lang w:val="en-IN"/>
        </w:rPr>
      </w:pPr>
      <w:r>
        <w:rPr>
          <w:rFonts w:ascii="Segoe UI Symbol" w:hAnsi="Segoe UI Symbol" w:cs="Segoe UI Symbol"/>
          <w:b/>
          <w:bCs/>
          <w:lang w:val="en-IN"/>
        </w:rPr>
        <w:t>S</w:t>
      </w:r>
      <w:r w:rsidRPr="00B45D40">
        <w:rPr>
          <w:rFonts w:ascii="Segoe UI Symbol" w:hAnsi="Segoe UI Symbol" w:cs="Segoe UI Symbol"/>
          <w:b/>
          <w:bCs/>
          <w:lang w:val="en-IN"/>
        </w:rPr>
        <w:t>mart QR Integration</w:t>
      </w:r>
    </w:p>
    <w:p w:rsidR="006B1D67" w:rsidRPr="00B45D40" w:rsidRDefault="006B1D67" w:rsidP="006B1D67">
      <w:pPr>
        <w:pStyle w:val="ListBullet"/>
        <w:numPr>
          <w:ilvl w:val="0"/>
          <w:numId w:val="19"/>
        </w:numPr>
        <w:rPr>
          <w:rFonts w:ascii="Segoe UI Symbol" w:hAnsi="Segoe UI Symbol" w:cs="Segoe UI Symbol"/>
          <w:bCs/>
          <w:lang w:val="en-IN"/>
        </w:rPr>
      </w:pPr>
      <w:r w:rsidRPr="00B45D40">
        <w:rPr>
          <w:rFonts w:ascii="Segoe UI Symbol" w:hAnsi="Segoe UI Symbol" w:cs="Segoe UI Symbol"/>
          <w:bCs/>
          <w:lang w:val="en-IN"/>
        </w:rPr>
        <w:t xml:space="preserve">Scan for Fast Revision Notes for all </w:t>
      </w:r>
      <w:r w:rsidR="0077581C">
        <w:rPr>
          <w:rFonts w:ascii="Segoe UI Symbol" w:hAnsi="Segoe UI Symbol" w:cs="Segoe UI Symbol"/>
          <w:bCs/>
          <w:lang w:val="en-IN"/>
        </w:rPr>
        <w:t>Chapters</w:t>
      </w:r>
    </w:p>
    <w:p w:rsidR="006B1D67" w:rsidRPr="00B45D40" w:rsidRDefault="006B1D67" w:rsidP="006B1D67">
      <w:pPr>
        <w:pStyle w:val="ListBullet"/>
        <w:numPr>
          <w:ilvl w:val="0"/>
          <w:numId w:val="13"/>
        </w:numPr>
        <w:ind w:left="700"/>
        <w:rPr>
          <w:rFonts w:ascii="Segoe UI Symbol" w:hAnsi="Segoe UI Symbol" w:cs="Segoe UI Symbol"/>
          <w:b/>
          <w:bCs/>
          <w:lang w:val="en-IN"/>
        </w:rPr>
      </w:pPr>
      <w:r w:rsidRPr="00B45D40">
        <w:rPr>
          <w:rFonts w:ascii="Segoe UI Symbol" w:hAnsi="Segoe UI Symbol" w:cs="Segoe UI Symbol"/>
          <w:b/>
          <w:bCs/>
          <w:lang w:val="en-IN"/>
        </w:rPr>
        <w:t>"Why This Answer?" Explanations for MCQs</w:t>
      </w:r>
    </w:p>
    <w:p w:rsidR="006B1D67" w:rsidRDefault="006B1D67" w:rsidP="006B1D67">
      <w:pPr>
        <w:pStyle w:val="ListBullet"/>
        <w:numPr>
          <w:ilvl w:val="0"/>
          <w:numId w:val="19"/>
        </w:numPr>
        <w:rPr>
          <w:rFonts w:ascii="Segoe UI Symbol" w:hAnsi="Segoe UI Symbol" w:cs="Segoe UI Symbol"/>
          <w:bCs/>
          <w:lang w:val="en-IN"/>
        </w:rPr>
      </w:pPr>
      <w:r w:rsidRPr="00B45D40">
        <w:rPr>
          <w:rFonts w:ascii="Segoe UI Symbol" w:hAnsi="Segoe UI Symbol" w:cs="Segoe UI Symbol"/>
          <w:bCs/>
          <w:lang w:val="en-IN"/>
        </w:rPr>
        <w:t>Detailed logic for correct options helps build concept clarity and avoid silly mistakes.</w:t>
      </w:r>
    </w:p>
    <w:p w:rsidR="0077581C" w:rsidRPr="00B45D40" w:rsidRDefault="0077581C" w:rsidP="0077581C">
      <w:pPr>
        <w:pStyle w:val="ListBullet"/>
        <w:numPr>
          <w:ilvl w:val="0"/>
          <w:numId w:val="0"/>
        </w:numPr>
        <w:rPr>
          <w:rFonts w:ascii="Segoe UI Symbol" w:hAnsi="Segoe UI Symbol" w:cs="Segoe UI Symbol"/>
          <w:bCs/>
          <w:lang w:val="en-IN"/>
        </w:rPr>
      </w:pPr>
    </w:p>
    <w:p w:rsidR="006B1D67" w:rsidRPr="00653937" w:rsidRDefault="006B1D67" w:rsidP="006B1D67">
      <w:pPr>
        <w:pStyle w:val="Heading1"/>
        <w:numPr>
          <w:ilvl w:val="0"/>
          <w:numId w:val="11"/>
        </w:numPr>
        <w:rPr>
          <w:rFonts w:asciiTheme="minorHAnsi" w:hAnsiTheme="minorHAnsi"/>
        </w:rPr>
      </w:pPr>
      <w:r w:rsidRPr="00653937">
        <w:rPr>
          <w:rFonts w:asciiTheme="minorHAnsi" w:hAnsiTheme="minorHAnsi"/>
        </w:rPr>
        <w:t>COMPETITOR ANALYSIS</w:t>
      </w:r>
    </w:p>
    <w:p w:rsidR="006B1D67" w:rsidRPr="006B1D67" w:rsidRDefault="006B1D67" w:rsidP="006B1D67">
      <w:r w:rsidRPr="00653937">
        <w:t xml:space="preserve">Here's how </w:t>
      </w:r>
      <w:proofErr w:type="spellStart"/>
      <w:r w:rsidRPr="00EB5F50">
        <w:t>Oswaal</w:t>
      </w:r>
      <w:proofErr w:type="spellEnd"/>
      <w:r w:rsidRPr="00EB5F50">
        <w:t xml:space="preserve"> </w:t>
      </w:r>
      <w:r w:rsidR="00423136">
        <w:t>CBSE</w:t>
      </w:r>
      <w:r w:rsidRPr="00EB5F50">
        <w:t xml:space="preserve"> 10 Sample Question Papers</w:t>
      </w:r>
      <w:r w:rsidRPr="00653937">
        <w:t xml:space="preserve"> Series compares with key competitors in the market for </w:t>
      </w:r>
      <w:r w:rsidR="00423136">
        <w:t>CBSE</w:t>
      </w:r>
      <w:r w:rsidRPr="00653937">
        <w:t xml:space="preserve"> Class 1</w:t>
      </w:r>
      <w:r w:rsidR="00660285">
        <w:t>0 Previous Years' Solved Papers:</w:t>
      </w:r>
    </w:p>
    <w:tbl>
      <w:tblPr>
        <w:tblpPr w:leftFromText="180" w:rightFromText="180" w:vertAnchor="text" w:horzAnchor="margin" w:tblpXSpec="center" w:tblpY="-70"/>
        <w:tblW w:w="1120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4"/>
        <w:gridCol w:w="1030"/>
        <w:gridCol w:w="1165"/>
        <w:gridCol w:w="910"/>
        <w:gridCol w:w="892"/>
        <w:gridCol w:w="809"/>
        <w:gridCol w:w="1134"/>
        <w:gridCol w:w="845"/>
        <w:gridCol w:w="845"/>
        <w:gridCol w:w="861"/>
        <w:gridCol w:w="1560"/>
      </w:tblGrid>
      <w:tr w:rsidR="006B1D67" w:rsidRPr="006B1D67" w:rsidTr="006B1D67">
        <w:trPr>
          <w:tblHeader/>
          <w:tblCellSpacing w:w="15" w:type="dxa"/>
        </w:trPr>
        <w:tc>
          <w:tcPr>
            <w:tcW w:w="1109" w:type="dxa"/>
            <w:vAlign w:val="center"/>
            <w:hideMark/>
          </w:tcPr>
          <w:p w:rsidR="006B1D67" w:rsidRPr="006B1D67" w:rsidRDefault="006B1D67" w:rsidP="006602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lastRenderedPageBreak/>
              <w:t>Publisher</w:t>
            </w:r>
          </w:p>
        </w:tc>
        <w:tc>
          <w:tcPr>
            <w:tcW w:w="1000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Years Covered</w:t>
            </w:r>
          </w:p>
        </w:tc>
        <w:tc>
          <w:tcPr>
            <w:tcW w:w="1135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Subjects Covered</w:t>
            </w:r>
          </w:p>
        </w:tc>
        <w:tc>
          <w:tcPr>
            <w:tcW w:w="880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Format</w:t>
            </w:r>
          </w:p>
        </w:tc>
        <w:tc>
          <w:tcPr>
            <w:tcW w:w="862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Answer Style</w:t>
            </w:r>
          </w:p>
        </w:tc>
        <w:tc>
          <w:tcPr>
            <w:tcW w:w="779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Visual Aids</w:t>
            </w:r>
          </w:p>
        </w:tc>
        <w:tc>
          <w:tcPr>
            <w:tcW w:w="1104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Out-of-Syllabus Indicators</w:t>
            </w:r>
          </w:p>
        </w:tc>
        <w:tc>
          <w:tcPr>
            <w:tcW w:w="815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Digital Access</w:t>
            </w:r>
          </w:p>
        </w:tc>
        <w:tc>
          <w:tcPr>
            <w:tcW w:w="815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Exam Insight Section</w:t>
            </w:r>
          </w:p>
        </w:tc>
        <w:tc>
          <w:tcPr>
            <w:tcW w:w="831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Latest Board Paper (2025)</w:t>
            </w:r>
          </w:p>
        </w:tc>
        <w:tc>
          <w:tcPr>
            <w:tcW w:w="1515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Standalone Subject Availability</w:t>
            </w:r>
          </w:p>
        </w:tc>
      </w:tr>
      <w:tr w:rsidR="006B1D67" w:rsidRPr="006B1D67" w:rsidTr="006B1D67">
        <w:trPr>
          <w:tblCellSpacing w:w="15" w:type="dxa"/>
        </w:trPr>
        <w:tc>
          <w:tcPr>
            <w:tcW w:w="1109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proofErr w:type="spellStart"/>
            <w:r w:rsidRPr="006B1D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Oswaal</w:t>
            </w:r>
            <w:proofErr w:type="spellEnd"/>
            <w:r w:rsidRPr="006B1D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 xml:space="preserve"> (CBSE 10 SQPs)</w:t>
            </w:r>
          </w:p>
        </w:tc>
        <w:tc>
          <w:tcPr>
            <w:tcW w:w="1000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10+5 full-length papers</w:t>
            </w:r>
          </w:p>
        </w:tc>
        <w:tc>
          <w:tcPr>
            <w:tcW w:w="1135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All CBSE Class 10 subjects (Math, Science, SST, English, Hindi, etc.)</w:t>
            </w:r>
          </w:p>
        </w:tc>
        <w:tc>
          <w:tcPr>
            <w:tcW w:w="880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Multi-subject + standalone</w:t>
            </w:r>
          </w:p>
        </w:tc>
        <w:tc>
          <w:tcPr>
            <w:tcW w:w="862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Detailed with marking scheme, topper’s answers, examiner’s comments</w:t>
            </w:r>
          </w:p>
        </w:tc>
        <w:tc>
          <w:tcPr>
            <w:tcW w:w="779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Mind maps, QR-based visuals, smart tags</w:t>
            </w:r>
          </w:p>
        </w:tc>
        <w:tc>
          <w:tcPr>
            <w:tcW w:w="1104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Clear indicators</w:t>
            </w:r>
          </w:p>
        </w:tc>
        <w:tc>
          <w:tcPr>
            <w:tcW w:w="815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QR-based digital access (revision notes, concept recaps)</w:t>
            </w:r>
          </w:p>
        </w:tc>
        <w:tc>
          <w:tcPr>
            <w:tcW w:w="815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Tips, confidence tools, HEQs, motivational inserts</w:t>
            </w:r>
          </w:p>
        </w:tc>
        <w:tc>
          <w:tcPr>
            <w:tcW w:w="831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Strictly aligned with 2025 CBSE sample paper design</w:t>
            </w:r>
          </w:p>
        </w:tc>
        <w:tc>
          <w:tcPr>
            <w:tcW w:w="1515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Yes</w:t>
            </w:r>
          </w:p>
        </w:tc>
      </w:tr>
      <w:tr w:rsidR="006B1D67" w:rsidRPr="006B1D67" w:rsidTr="006B1D67">
        <w:trPr>
          <w:tblCellSpacing w:w="15" w:type="dxa"/>
        </w:trPr>
        <w:tc>
          <w:tcPr>
            <w:tcW w:w="1109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proofErr w:type="spellStart"/>
            <w:r w:rsidRPr="006B1D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Gurukul</w:t>
            </w:r>
            <w:proofErr w:type="spellEnd"/>
            <w:r w:rsidRPr="006B1D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 xml:space="preserve"> (</w:t>
            </w:r>
            <w:proofErr w:type="spellStart"/>
            <w:r w:rsidRPr="006B1D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Oswal</w:t>
            </w:r>
            <w:proofErr w:type="spellEnd"/>
            <w:r w:rsidRPr="006B1D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 xml:space="preserve"> Books)</w:t>
            </w:r>
          </w:p>
        </w:tc>
        <w:tc>
          <w:tcPr>
            <w:tcW w:w="1000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5–10 years</w:t>
            </w:r>
          </w:p>
        </w:tc>
        <w:tc>
          <w:tcPr>
            <w:tcW w:w="1135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All CBSE core subjects</w:t>
            </w:r>
          </w:p>
        </w:tc>
        <w:tc>
          <w:tcPr>
            <w:tcW w:w="880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Multi-subject + standalone</w:t>
            </w:r>
          </w:p>
        </w:tc>
        <w:tc>
          <w:tcPr>
            <w:tcW w:w="862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Step-by-step detailed solutions</w:t>
            </w:r>
          </w:p>
        </w:tc>
        <w:tc>
          <w:tcPr>
            <w:tcW w:w="779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Moderate diagrams &amp; flowcharts</w:t>
            </w:r>
          </w:p>
        </w:tc>
        <w:tc>
          <w:tcPr>
            <w:tcW w:w="1104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Clear markings</w:t>
            </w:r>
          </w:p>
        </w:tc>
        <w:tc>
          <w:tcPr>
            <w:tcW w:w="815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Limited PDFs</w:t>
            </w:r>
          </w:p>
        </w:tc>
        <w:tc>
          <w:tcPr>
            <w:tcW w:w="815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Strategy &amp; tips</w:t>
            </w:r>
          </w:p>
        </w:tc>
        <w:tc>
          <w:tcPr>
            <w:tcW w:w="831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2025 solved papers</w:t>
            </w:r>
          </w:p>
        </w:tc>
        <w:tc>
          <w:tcPr>
            <w:tcW w:w="1515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Most subjects</w:t>
            </w:r>
          </w:p>
        </w:tc>
      </w:tr>
      <w:tr w:rsidR="006B1D67" w:rsidRPr="006B1D67" w:rsidTr="006B1D67">
        <w:trPr>
          <w:tblCellSpacing w:w="15" w:type="dxa"/>
        </w:trPr>
        <w:tc>
          <w:tcPr>
            <w:tcW w:w="1109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Evergreen Publications</w:t>
            </w:r>
          </w:p>
        </w:tc>
        <w:tc>
          <w:tcPr>
            <w:tcW w:w="1000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3–5 years</w:t>
            </w:r>
          </w:p>
        </w:tc>
        <w:tc>
          <w:tcPr>
            <w:tcW w:w="1135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Major CBSE subjects (Science, Math, SST, English)</w:t>
            </w:r>
          </w:p>
        </w:tc>
        <w:tc>
          <w:tcPr>
            <w:tcW w:w="880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Self-evaluation focused</w:t>
            </w:r>
          </w:p>
        </w:tc>
        <w:tc>
          <w:tcPr>
            <w:tcW w:w="862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Basic to moderate</w:t>
            </w:r>
          </w:p>
        </w:tc>
        <w:tc>
          <w:tcPr>
            <w:tcW w:w="779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Minimal visuals</w:t>
            </w:r>
          </w:p>
        </w:tc>
        <w:tc>
          <w:tcPr>
            <w:tcW w:w="1104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Limited</w:t>
            </w:r>
          </w:p>
        </w:tc>
        <w:tc>
          <w:tcPr>
            <w:tcW w:w="815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Print-only</w:t>
            </w:r>
          </w:p>
        </w:tc>
        <w:tc>
          <w:tcPr>
            <w:tcW w:w="815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Limited tips</w:t>
            </w:r>
          </w:p>
        </w:tc>
        <w:tc>
          <w:tcPr>
            <w:tcW w:w="831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Recent papers</w:t>
            </w:r>
          </w:p>
        </w:tc>
        <w:tc>
          <w:tcPr>
            <w:tcW w:w="1515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Limited</w:t>
            </w:r>
          </w:p>
        </w:tc>
      </w:tr>
      <w:tr w:rsidR="006B1D67" w:rsidRPr="006B1D67" w:rsidTr="006B1D67">
        <w:trPr>
          <w:tblCellSpacing w:w="15" w:type="dxa"/>
        </w:trPr>
        <w:tc>
          <w:tcPr>
            <w:tcW w:w="1109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proofErr w:type="spellStart"/>
            <w:r w:rsidRPr="006B1D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Arihant</w:t>
            </w:r>
            <w:proofErr w:type="spellEnd"/>
            <w:r w:rsidRPr="006B1D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 xml:space="preserve"> Publishers</w:t>
            </w:r>
          </w:p>
        </w:tc>
        <w:tc>
          <w:tcPr>
            <w:tcW w:w="1000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10–15 years</w:t>
            </w:r>
          </w:p>
        </w:tc>
        <w:tc>
          <w:tcPr>
            <w:tcW w:w="1135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Expanding coverage across CBSE subjects</w:t>
            </w:r>
          </w:p>
        </w:tc>
        <w:tc>
          <w:tcPr>
            <w:tcW w:w="880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“</w:t>
            </w:r>
            <w:proofErr w:type="spellStart"/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i</w:t>
            </w:r>
            <w:proofErr w:type="spellEnd"/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-Succeed” structured</w:t>
            </w:r>
          </w:p>
        </w:tc>
        <w:tc>
          <w:tcPr>
            <w:tcW w:w="862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Detailed + common mistakes</w:t>
            </w:r>
          </w:p>
        </w:tc>
        <w:tc>
          <w:tcPr>
            <w:tcW w:w="779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Good charts &amp; visuals</w:t>
            </w:r>
          </w:p>
        </w:tc>
        <w:tc>
          <w:tcPr>
            <w:tcW w:w="1104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Clear demarcation</w:t>
            </w:r>
          </w:p>
        </w:tc>
        <w:tc>
          <w:tcPr>
            <w:tcW w:w="815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Moderate online</w:t>
            </w:r>
          </w:p>
        </w:tc>
        <w:tc>
          <w:tcPr>
            <w:tcW w:w="815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Value points, strategy</w:t>
            </w:r>
          </w:p>
        </w:tc>
        <w:tc>
          <w:tcPr>
            <w:tcW w:w="831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2025 fully solved</w:t>
            </w:r>
          </w:p>
        </w:tc>
        <w:tc>
          <w:tcPr>
            <w:tcW w:w="1515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Strong availability</w:t>
            </w:r>
          </w:p>
        </w:tc>
      </w:tr>
      <w:tr w:rsidR="006B1D67" w:rsidRPr="006B1D67" w:rsidTr="006B1D67">
        <w:trPr>
          <w:tblCellSpacing w:w="15" w:type="dxa"/>
        </w:trPr>
        <w:tc>
          <w:tcPr>
            <w:tcW w:w="1109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MTG Learning Media</w:t>
            </w:r>
          </w:p>
        </w:tc>
        <w:tc>
          <w:tcPr>
            <w:tcW w:w="1000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5–7 years</w:t>
            </w:r>
          </w:p>
        </w:tc>
        <w:tc>
          <w:tcPr>
            <w:tcW w:w="1135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Mainly Science &amp; Math</w:t>
            </w:r>
          </w:p>
        </w:tc>
        <w:tc>
          <w:tcPr>
            <w:tcW w:w="880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Question bank style</w:t>
            </w:r>
          </w:p>
        </w:tc>
        <w:tc>
          <w:tcPr>
            <w:tcW w:w="862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Technical (esp. Science focus)</w:t>
            </w:r>
          </w:p>
        </w:tc>
        <w:tc>
          <w:tcPr>
            <w:tcW w:w="779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Strong for Science</w:t>
            </w:r>
          </w:p>
        </w:tc>
        <w:tc>
          <w:tcPr>
            <w:tcW w:w="1104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Moderate</w:t>
            </w:r>
          </w:p>
        </w:tc>
        <w:tc>
          <w:tcPr>
            <w:tcW w:w="815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Good integration</w:t>
            </w:r>
          </w:p>
        </w:tc>
        <w:tc>
          <w:tcPr>
            <w:tcW w:w="815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Subject-specific</w:t>
            </w:r>
          </w:p>
        </w:tc>
        <w:tc>
          <w:tcPr>
            <w:tcW w:w="831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Limited coverage</w:t>
            </w:r>
          </w:p>
        </w:tc>
        <w:tc>
          <w:tcPr>
            <w:tcW w:w="1515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Core subjects only</w:t>
            </w:r>
          </w:p>
        </w:tc>
      </w:tr>
      <w:tr w:rsidR="006B1D67" w:rsidRPr="006B1D67" w:rsidTr="006B1D67">
        <w:trPr>
          <w:tblCellSpacing w:w="15" w:type="dxa"/>
        </w:trPr>
        <w:tc>
          <w:tcPr>
            <w:tcW w:w="1109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NODIA Publications</w:t>
            </w:r>
          </w:p>
        </w:tc>
        <w:tc>
          <w:tcPr>
            <w:tcW w:w="1000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10+ years chronological</w:t>
            </w:r>
          </w:p>
        </w:tc>
        <w:tc>
          <w:tcPr>
            <w:tcW w:w="1135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Wide CBSE subject coverage</w:t>
            </w:r>
          </w:p>
        </w:tc>
        <w:tc>
          <w:tcPr>
            <w:tcW w:w="880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Year-wise format</w:t>
            </w:r>
          </w:p>
        </w:tc>
        <w:tc>
          <w:tcPr>
            <w:tcW w:w="862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Basic explanations</w:t>
            </w:r>
          </w:p>
        </w:tc>
        <w:tc>
          <w:tcPr>
            <w:tcW w:w="779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Minimal aids</w:t>
            </w:r>
          </w:p>
        </w:tc>
        <w:tc>
          <w:tcPr>
            <w:tcW w:w="1104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Limited</w:t>
            </w:r>
          </w:p>
        </w:tc>
        <w:tc>
          <w:tcPr>
            <w:tcW w:w="815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Some bundles</w:t>
            </w:r>
          </w:p>
        </w:tc>
        <w:tc>
          <w:tcPr>
            <w:tcW w:w="815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Basic tips</w:t>
            </w:r>
          </w:p>
        </w:tc>
        <w:tc>
          <w:tcPr>
            <w:tcW w:w="831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Usually updated</w:t>
            </w:r>
          </w:p>
        </w:tc>
        <w:tc>
          <w:tcPr>
            <w:tcW w:w="1515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Strong standalone</w:t>
            </w:r>
          </w:p>
        </w:tc>
      </w:tr>
      <w:tr w:rsidR="006B1D67" w:rsidRPr="006B1D67" w:rsidTr="006B1D67">
        <w:trPr>
          <w:tblCellSpacing w:w="15" w:type="dxa"/>
        </w:trPr>
        <w:tc>
          <w:tcPr>
            <w:tcW w:w="1109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lastRenderedPageBreak/>
              <w:t>Frank Brothers / Macmillan</w:t>
            </w:r>
          </w:p>
        </w:tc>
        <w:tc>
          <w:tcPr>
            <w:tcW w:w="1000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Limited recent</w:t>
            </w:r>
          </w:p>
        </w:tc>
        <w:tc>
          <w:tcPr>
            <w:tcW w:w="1135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Comprehensive but outdated</w:t>
            </w:r>
          </w:p>
        </w:tc>
        <w:tc>
          <w:tcPr>
            <w:tcW w:w="880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Traditional</w:t>
            </w:r>
          </w:p>
        </w:tc>
        <w:tc>
          <w:tcPr>
            <w:tcW w:w="862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Basic</w:t>
            </w:r>
          </w:p>
        </w:tc>
        <w:tc>
          <w:tcPr>
            <w:tcW w:w="779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Minimal visuals</w:t>
            </w:r>
          </w:p>
        </w:tc>
        <w:tc>
          <w:tcPr>
            <w:tcW w:w="1104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Poor</w:t>
            </w:r>
          </w:p>
        </w:tc>
        <w:tc>
          <w:tcPr>
            <w:tcW w:w="815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Limited</w:t>
            </w:r>
          </w:p>
        </w:tc>
        <w:tc>
          <w:tcPr>
            <w:tcW w:w="815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Outdated tips</w:t>
            </w:r>
          </w:p>
        </w:tc>
        <w:tc>
          <w:tcPr>
            <w:tcW w:w="831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Missing latest</w:t>
            </w:r>
          </w:p>
        </w:tc>
        <w:tc>
          <w:tcPr>
            <w:tcW w:w="1515" w:type="dxa"/>
            <w:vAlign w:val="center"/>
            <w:hideMark/>
          </w:tcPr>
          <w:p w:rsidR="006B1D67" w:rsidRPr="006B1D67" w:rsidRDefault="006B1D67" w:rsidP="006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6B1D67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Limited availability</w:t>
            </w:r>
          </w:p>
        </w:tc>
      </w:tr>
    </w:tbl>
    <w:p w:rsidR="00BC4A82" w:rsidRPr="00653937" w:rsidRDefault="00BC4A82"/>
    <w:sectPr w:rsidR="00BC4A82" w:rsidRPr="00653937" w:rsidSect="00B74F2C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C7767A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A445F9"/>
    <w:multiLevelType w:val="multilevel"/>
    <w:tmpl w:val="899245F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F301EF"/>
    <w:multiLevelType w:val="hybridMultilevel"/>
    <w:tmpl w:val="03623546"/>
    <w:lvl w:ilvl="0" w:tplc="3856A3A0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C3C4D"/>
    <w:multiLevelType w:val="multilevel"/>
    <w:tmpl w:val="2D0C9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447D8E"/>
    <w:multiLevelType w:val="hybridMultilevel"/>
    <w:tmpl w:val="22E4D9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56295"/>
    <w:multiLevelType w:val="hybridMultilevel"/>
    <w:tmpl w:val="61E4DEA6"/>
    <w:lvl w:ilvl="0" w:tplc="4009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4" w15:restartNumberingAfterBreak="0">
    <w:nsid w:val="53C85CB9"/>
    <w:multiLevelType w:val="multilevel"/>
    <w:tmpl w:val="F9024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1B10FC"/>
    <w:multiLevelType w:val="multilevel"/>
    <w:tmpl w:val="7BCA7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CB4F36"/>
    <w:multiLevelType w:val="hybridMultilevel"/>
    <w:tmpl w:val="09C66B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874663"/>
    <w:multiLevelType w:val="multilevel"/>
    <w:tmpl w:val="F90AA03A"/>
    <w:lvl w:ilvl="0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60"/>
        </w:tabs>
        <w:ind w:left="32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20"/>
        </w:tabs>
        <w:ind w:left="54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153A36"/>
    <w:multiLevelType w:val="multilevel"/>
    <w:tmpl w:val="E7B6E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6"/>
  </w:num>
  <w:num w:numId="12">
    <w:abstractNumId w:val="12"/>
  </w:num>
  <w:num w:numId="13">
    <w:abstractNumId w:val="9"/>
  </w:num>
  <w:num w:numId="14">
    <w:abstractNumId w:val="17"/>
  </w:num>
  <w:num w:numId="15">
    <w:abstractNumId w:val="11"/>
  </w:num>
  <w:num w:numId="16">
    <w:abstractNumId w:val="14"/>
  </w:num>
  <w:num w:numId="17">
    <w:abstractNumId w:val="15"/>
  </w:num>
  <w:num w:numId="18">
    <w:abstractNumId w:val="1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5FCD"/>
    <w:rsid w:val="00034616"/>
    <w:rsid w:val="0006063C"/>
    <w:rsid w:val="00115931"/>
    <w:rsid w:val="0015074B"/>
    <w:rsid w:val="0029639D"/>
    <w:rsid w:val="00326F7F"/>
    <w:rsid w:val="00326F90"/>
    <w:rsid w:val="003503B0"/>
    <w:rsid w:val="00423136"/>
    <w:rsid w:val="00653937"/>
    <w:rsid w:val="00660285"/>
    <w:rsid w:val="006B1D67"/>
    <w:rsid w:val="0077581C"/>
    <w:rsid w:val="00AA1D8D"/>
    <w:rsid w:val="00B45D40"/>
    <w:rsid w:val="00B47730"/>
    <w:rsid w:val="00B74F2C"/>
    <w:rsid w:val="00B77C4D"/>
    <w:rsid w:val="00BC4A82"/>
    <w:rsid w:val="00CB0664"/>
    <w:rsid w:val="00EB5F50"/>
    <w:rsid w:val="00F13AA6"/>
    <w:rsid w:val="00F85FB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312557"/>
  <w14:defaultImageDpi w14:val="300"/>
  <w15:docId w15:val="{FCB59CC8-2417-4639-8F85-98994BDD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0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09B5C5-19C8-4B92-9753-3FC06783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Kirti Dixit</cp:lastModifiedBy>
  <cp:revision>3</cp:revision>
  <dcterms:created xsi:type="dcterms:W3CDTF">2025-08-19T06:11:00Z</dcterms:created>
  <dcterms:modified xsi:type="dcterms:W3CDTF">2025-08-19T11:08:00Z</dcterms:modified>
  <cp:category/>
</cp:coreProperties>
</file>